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F" w:rsidRDefault="00122F47" w:rsidP="0089228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9pt;width:120.95pt;height:45pt;z-index:251658240" filled="f" stroked="f">
            <v:textbox>
              <w:txbxContent>
                <w:p w:rsidR="00A221AF" w:rsidRDefault="00A221AF" w:rsidP="00A221AF"/>
              </w:txbxContent>
            </v:textbox>
          </v:shape>
        </w:pict>
      </w:r>
      <w:r w:rsidR="00A221AF">
        <w:t xml:space="preserve">                                                              </w:t>
      </w:r>
      <w:r w:rsidR="00A221AF">
        <w:rPr>
          <w:noProof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AF">
        <w:t xml:space="preserve">    </w:t>
      </w:r>
    </w:p>
    <w:p w:rsidR="00A221AF" w:rsidRDefault="00A221AF" w:rsidP="00892280">
      <w: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1986"/>
      </w:tblGrid>
      <w:tr w:rsidR="00A221AF" w:rsidTr="00A221AF">
        <w:trPr>
          <w:trHeight w:val="1751"/>
        </w:trPr>
        <w:tc>
          <w:tcPr>
            <w:tcW w:w="9356" w:type="dxa"/>
            <w:gridSpan w:val="3"/>
            <w:hideMark/>
          </w:tcPr>
          <w:p w:rsidR="00A221AF" w:rsidRDefault="00A221AF" w:rsidP="00892280">
            <w:pPr>
              <w:pStyle w:val="12"/>
              <w:tabs>
                <w:tab w:val="clear" w:pos="4703"/>
              </w:tabs>
              <w:ind w:right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МАРОМИЦКАЯ СЕЛЬСКАЯ ДУМА ЧЕТВЕРТОГО СОЗЫВА</w:t>
            </w:r>
          </w:p>
          <w:p w:rsidR="000C160E" w:rsidRDefault="000C160E" w:rsidP="00892280">
            <w:pPr>
              <w:pStyle w:val="1"/>
              <w:tabs>
                <w:tab w:val="right" w:pos="9214"/>
              </w:tabs>
              <w:jc w:val="center"/>
              <w:rPr>
                <w:b/>
                <w:sz w:val="32"/>
                <w:szCs w:val="32"/>
              </w:rPr>
            </w:pPr>
          </w:p>
          <w:p w:rsidR="00A221AF" w:rsidRDefault="00A221AF" w:rsidP="00892280">
            <w:pPr>
              <w:pStyle w:val="1"/>
              <w:tabs>
                <w:tab w:val="right" w:pos="9214"/>
              </w:tabs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A221AF" w:rsidTr="00A221AF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1AF" w:rsidRDefault="00E51685" w:rsidP="00DC6927">
            <w:pPr>
              <w:jc w:val="center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29.</w:t>
            </w:r>
            <w:r w:rsidR="00DC6927">
              <w:rPr>
                <w:position w:val="-6"/>
                <w:szCs w:val="28"/>
              </w:rPr>
              <w:t>09</w:t>
            </w:r>
            <w:r>
              <w:rPr>
                <w:position w:val="-6"/>
                <w:szCs w:val="28"/>
              </w:rPr>
              <w:t>.2020</w:t>
            </w:r>
          </w:p>
        </w:tc>
        <w:tc>
          <w:tcPr>
            <w:tcW w:w="5670" w:type="dxa"/>
            <w:hideMark/>
          </w:tcPr>
          <w:p w:rsidR="00A221AF" w:rsidRDefault="00A221AF" w:rsidP="00892280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1AF" w:rsidRDefault="004E5AAA" w:rsidP="008922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52/01</w:t>
            </w:r>
          </w:p>
        </w:tc>
      </w:tr>
      <w:tr w:rsidR="00A221AF" w:rsidTr="00A221AF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1AF" w:rsidRDefault="00A221AF" w:rsidP="00892280">
            <w:pPr>
              <w:tabs>
                <w:tab w:val="left" w:pos="27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аромица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A221AF" w:rsidRDefault="00A221AF" w:rsidP="00892280"/>
    <w:p w:rsidR="00A221AF" w:rsidRDefault="00A221AF" w:rsidP="00892280"/>
    <w:p w:rsidR="00A221AF" w:rsidRDefault="00A221AF" w:rsidP="00892280">
      <w:pPr>
        <w:shd w:val="clear" w:color="auto" w:fill="FFFFFF"/>
        <w:ind w:hanging="10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муниципальной службе </w:t>
      </w:r>
    </w:p>
    <w:p w:rsidR="00A221AF" w:rsidRDefault="00A221AF" w:rsidP="00892280">
      <w:pPr>
        <w:shd w:val="clear" w:color="auto" w:fill="FFFFFF"/>
        <w:ind w:hanging="101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</w:t>
      </w:r>
      <w:proofErr w:type="spellStart"/>
      <w:r>
        <w:rPr>
          <w:b/>
          <w:szCs w:val="28"/>
        </w:rPr>
        <w:t>Маромицкое</w:t>
      </w:r>
      <w:proofErr w:type="spellEnd"/>
      <w:r>
        <w:rPr>
          <w:b/>
          <w:szCs w:val="28"/>
        </w:rPr>
        <w:t xml:space="preserve"> сельское поселение </w:t>
      </w:r>
    </w:p>
    <w:p w:rsidR="00A221AF" w:rsidRPr="003610B2" w:rsidRDefault="00A221AF" w:rsidP="00892280">
      <w:pPr>
        <w:pStyle w:val="11"/>
        <w:spacing w:after="0" w:line="360" w:lineRule="auto"/>
        <w:rPr>
          <w:sz w:val="48"/>
          <w:szCs w:val="48"/>
        </w:rPr>
      </w:pPr>
    </w:p>
    <w:p w:rsidR="00A221AF" w:rsidRDefault="00A221AF" w:rsidP="00892280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10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F47F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47FB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47F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47FB0">
        <w:rPr>
          <w:rFonts w:ascii="Times New Roman" w:hAnsi="Times New Roman" w:cs="Times New Roman"/>
          <w:sz w:val="28"/>
          <w:szCs w:val="28"/>
        </w:rPr>
        <w:t xml:space="preserve"> от 03.08.2018 № 307-ФЗ «О внесении изменений в отдельные законодательные </w:t>
      </w:r>
      <w:r w:rsidRPr="003610B2">
        <w:rPr>
          <w:rFonts w:ascii="Times New Roman" w:hAnsi="Times New Roman" w:cs="Times New Roman"/>
          <w:sz w:val="28"/>
          <w:szCs w:val="28"/>
        </w:rPr>
        <w:t xml:space="preserve">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proofErr w:type="spellStart"/>
      <w:r w:rsidRPr="003610B2">
        <w:rPr>
          <w:rFonts w:ascii="Times New Roman" w:hAnsi="Times New Roman" w:cs="Times New Roman"/>
          <w:sz w:val="28"/>
          <w:szCs w:val="28"/>
        </w:rPr>
        <w:t>Маромицкая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 Дума РЕШИЛА:</w:t>
      </w:r>
      <w:r>
        <w:rPr>
          <w:szCs w:val="28"/>
        </w:rPr>
        <w:t xml:space="preserve"> </w:t>
      </w:r>
    </w:p>
    <w:p w:rsidR="00A221AF" w:rsidRDefault="00A221AF" w:rsidP="008922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Маромицкое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утвержденное решением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Маромицкой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Думы от 31.01.2018  № </w:t>
      </w:r>
      <w:r>
        <w:rPr>
          <w:rFonts w:ascii="Times New Roman" w:hAnsi="Times New Roman" w:cs="Times New Roman"/>
          <w:sz w:val="28"/>
          <w:szCs w:val="28"/>
        </w:rPr>
        <w:t>06/01</w:t>
      </w:r>
      <w:r w:rsidR="00AE7904">
        <w:rPr>
          <w:rFonts w:ascii="Times New Roman" w:hAnsi="Times New Roman" w:cs="Times New Roman"/>
          <w:sz w:val="28"/>
          <w:szCs w:val="28"/>
        </w:rPr>
        <w:t xml:space="preserve">( с изменениями от 29.10.2018 №18/06, от 27.02.2019 23/02, от 23.01.2020 №41/03)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1AF" w:rsidRDefault="006F032D" w:rsidP="006F032D">
      <w:pPr>
        <w:tabs>
          <w:tab w:val="num" w:pos="1260"/>
        </w:tabs>
        <w:spacing w:line="360" w:lineRule="auto"/>
        <w:ind w:left="540"/>
        <w:jc w:val="both"/>
        <w:rPr>
          <w:szCs w:val="28"/>
        </w:rPr>
      </w:pPr>
      <w:r>
        <w:rPr>
          <w:szCs w:val="28"/>
        </w:rPr>
        <w:t xml:space="preserve">1.1 </w:t>
      </w:r>
      <w:r w:rsidR="00226302">
        <w:rPr>
          <w:szCs w:val="28"/>
        </w:rPr>
        <w:t>Р</w:t>
      </w:r>
      <w:r w:rsidR="00AE7904">
        <w:rPr>
          <w:szCs w:val="28"/>
        </w:rPr>
        <w:t>аздел 14</w:t>
      </w:r>
      <w:r w:rsidR="00A221AF">
        <w:rPr>
          <w:szCs w:val="28"/>
        </w:rPr>
        <w:t xml:space="preserve"> изложить в новой редакции:</w:t>
      </w:r>
    </w:p>
    <w:p w:rsidR="00226302" w:rsidRPr="00226302" w:rsidRDefault="00A221AF" w:rsidP="003C49C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226302">
        <w:rPr>
          <w:rFonts w:ascii="Times New Roman" w:hAnsi="Times New Roman" w:cs="Times New Roman"/>
          <w:i w:val="0"/>
          <w:color w:val="auto"/>
          <w:szCs w:val="28"/>
        </w:rPr>
        <w:t>«</w:t>
      </w:r>
      <w:r w:rsidR="00226302" w:rsidRPr="00226302">
        <w:rPr>
          <w:rFonts w:ascii="Times New Roman" w:hAnsi="Times New Roman" w:cs="Times New Roman"/>
          <w:i w:val="0"/>
          <w:color w:val="auto"/>
          <w:szCs w:val="28"/>
        </w:rPr>
        <w:t>14. Запреты, связанные с муниципальной службой</w:t>
      </w:r>
    </w:p>
    <w:p w:rsidR="00295C8C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2) замещать должность муниципальной службы в случае:</w:t>
      </w:r>
    </w:p>
    <w:p w:rsid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а) избрания или назначения на государственную должность Российской Федерации либо на государственную должность субъекта Российской </w:t>
      </w:r>
      <w:r w:rsidRPr="00226302">
        <w:rPr>
          <w:sz w:val="28"/>
          <w:szCs w:val="28"/>
        </w:rPr>
        <w:lastRenderedPageBreak/>
        <w:t>Федерации, а также в случае назначения на должность государственной службы;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б) избрания или назначения на муниципальную должность;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3C49C4" w:rsidRPr="00295C8C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226302">
        <w:rPr>
          <w:sz w:val="28"/>
          <w:szCs w:val="28"/>
        </w:rPr>
        <w:br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 в порядке, установленном статьей </w:t>
      </w:r>
      <w:r w:rsidRPr="003610B2">
        <w:rPr>
          <w:sz w:val="28"/>
          <w:szCs w:val="28"/>
        </w:rPr>
        <w:t xml:space="preserve">15.4 </w:t>
      </w:r>
      <w:r w:rsidR="003610B2">
        <w:rPr>
          <w:sz w:val="28"/>
          <w:szCs w:val="28"/>
        </w:rPr>
        <w:t>З</w:t>
      </w:r>
      <w:r w:rsidR="00295C8C" w:rsidRPr="003610B2">
        <w:rPr>
          <w:sz w:val="28"/>
          <w:szCs w:val="28"/>
        </w:rPr>
        <w:t xml:space="preserve">акона Кировской области от 08 октября 2007 года N 171-ЗО </w:t>
      </w:r>
      <w:r w:rsidR="003610B2">
        <w:rPr>
          <w:sz w:val="28"/>
          <w:szCs w:val="28"/>
        </w:rPr>
        <w:t>«</w:t>
      </w:r>
      <w:r w:rsidR="00295C8C" w:rsidRPr="003610B2">
        <w:rPr>
          <w:sz w:val="28"/>
          <w:szCs w:val="28"/>
        </w:rPr>
        <w:t>О муниципальной службе в Кировской области</w:t>
      </w:r>
      <w:r w:rsidR="003610B2">
        <w:rPr>
          <w:sz w:val="28"/>
          <w:szCs w:val="28"/>
        </w:rPr>
        <w:t>»</w:t>
      </w:r>
      <w:r w:rsidR="00295C8C" w:rsidRPr="003610B2">
        <w:rPr>
          <w:sz w:val="28"/>
          <w:szCs w:val="28"/>
        </w:rPr>
        <w:t xml:space="preserve"> </w:t>
      </w:r>
      <w:r w:rsidRPr="003610B2">
        <w:rPr>
          <w:sz w:val="28"/>
          <w:szCs w:val="28"/>
        </w:rPr>
        <w:t>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Кировской области, иных объединениях муниципальных образований, а также в их органах управления;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226302"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26302">
        <w:rPr>
          <w:sz w:val="28"/>
          <w:szCs w:val="28"/>
        </w:rPr>
        <w:t>д</w:t>
      </w:r>
      <w:proofErr w:type="spellEnd"/>
      <w:r w:rsidRPr="00226302">
        <w:rPr>
          <w:sz w:val="28"/>
          <w:szCs w:val="28"/>
        </w:rPr>
        <w:t>) иные случаи, предусмотренные федеральными законами;</w:t>
      </w:r>
    </w:p>
    <w:p w:rsid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3_1) заниматься предпринимательской деятельностью лично или через доверенных лиц;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</w:t>
      </w:r>
      <w:r w:rsidRPr="00B60892">
        <w:rPr>
          <w:sz w:val="28"/>
          <w:szCs w:val="28"/>
        </w:rPr>
        <w:t xml:space="preserve">х </w:t>
      </w:r>
      <w:hyperlink r:id="rId8" w:history="1">
        <w:r w:rsidRPr="00B60892">
          <w:rPr>
            <w:rStyle w:val="a4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226302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 w:rsidRPr="00226302">
        <w:rPr>
          <w:sz w:val="28"/>
          <w:szCs w:val="28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</w:t>
      </w:r>
      <w:r w:rsidRPr="00226302">
        <w:rPr>
          <w:sz w:val="28"/>
          <w:szCs w:val="28"/>
        </w:rPr>
        <w:lastRenderedPageBreak/>
        <w:t>также ветеранских и иных органов общественной самодеятельности) или способствовать созданию указанных структур;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6302" w:rsidRPr="00226302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03FB9" w:rsidRDefault="00226302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 w:rsidR="00103FB9" w:rsidRPr="00226302">
        <w:rPr>
          <w:sz w:val="28"/>
          <w:szCs w:val="28"/>
        </w:rPr>
        <w:t>»</w:t>
      </w:r>
    </w:p>
    <w:p w:rsidR="00525666" w:rsidRPr="009201D6" w:rsidRDefault="00525666" w:rsidP="0052566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 w:rsidRPr="009201D6">
        <w:rPr>
          <w:sz w:val="28"/>
          <w:szCs w:val="28"/>
          <w:highlight w:val="yellow"/>
        </w:rPr>
        <w:t xml:space="preserve">1.3 части 3 пункты 4,6 </w:t>
      </w:r>
      <w:r>
        <w:rPr>
          <w:sz w:val="28"/>
          <w:szCs w:val="28"/>
          <w:highlight w:val="yellow"/>
        </w:rPr>
        <w:t xml:space="preserve">раздела </w:t>
      </w:r>
      <w:r w:rsidRPr="009201D6">
        <w:rPr>
          <w:sz w:val="28"/>
          <w:szCs w:val="28"/>
          <w:highlight w:val="yellow"/>
        </w:rPr>
        <w:t>16 изложить в новой редакции:</w:t>
      </w:r>
    </w:p>
    <w:p w:rsidR="00525666" w:rsidRPr="00327B34" w:rsidRDefault="00525666" w:rsidP="00525666">
      <w:pPr>
        <w:pStyle w:val="formattext"/>
        <w:spacing w:before="0" w:beforeAutospacing="0" w:after="0" w:afterAutospacing="0" w:line="360" w:lineRule="auto"/>
        <w:jc w:val="both"/>
        <w:rPr>
          <w:rStyle w:val="blk"/>
          <w:sz w:val="32"/>
          <w:szCs w:val="32"/>
        </w:rPr>
      </w:pPr>
      <w:r w:rsidRPr="00327B34">
        <w:rPr>
          <w:rStyle w:val="blk"/>
          <w:sz w:val="32"/>
          <w:szCs w:val="32"/>
        </w:rPr>
        <w:t xml:space="preserve">«4) 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327B34">
          <w:rPr>
            <w:rStyle w:val="a4"/>
            <w:sz w:val="32"/>
            <w:szCs w:val="32"/>
            <w:u w:val="none"/>
          </w:rPr>
          <w:t>порядке</w:t>
        </w:r>
      </w:hyperlink>
      <w:r w:rsidRPr="00327B34">
        <w:rPr>
          <w:rStyle w:val="blk"/>
          <w:sz w:val="32"/>
          <w:szCs w:val="32"/>
        </w:rPr>
        <w:t>, за исключением случаев, когда трудовой договор (контракт) заключается впервые;</w:t>
      </w:r>
    </w:p>
    <w:p w:rsidR="00525666" w:rsidRPr="00A34948" w:rsidRDefault="00525666" w:rsidP="00525666">
      <w:pPr>
        <w:pStyle w:val="formattext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B34">
        <w:rPr>
          <w:rStyle w:val="blk"/>
          <w:sz w:val="32"/>
          <w:szCs w:val="32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327B34">
        <w:rPr>
          <w:rStyle w:val="blk"/>
          <w:sz w:val="32"/>
          <w:szCs w:val="32"/>
        </w:rPr>
        <w:t>;»</w:t>
      </w:r>
      <w:proofErr w:type="gramEnd"/>
    </w:p>
    <w:p w:rsidR="0007674C" w:rsidRDefault="0007674C" w:rsidP="0007674C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Часть 3 раздела 27 изложить в новой редакции:</w:t>
      </w:r>
    </w:p>
    <w:p w:rsidR="0007674C" w:rsidRDefault="0007674C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№25-ФЗ «О муниципальной службе в Российской Федерации»</w:t>
      </w:r>
    </w:p>
    <w:p w:rsidR="00697BF9" w:rsidRPr="00226302" w:rsidRDefault="006F032D" w:rsidP="0007674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07674C">
        <w:rPr>
          <w:szCs w:val="28"/>
        </w:rPr>
        <w:t>.</w:t>
      </w:r>
      <w:r w:rsidR="00A34948">
        <w:rPr>
          <w:szCs w:val="28"/>
        </w:rPr>
        <w:t>4</w:t>
      </w:r>
      <w:r w:rsidR="00697BF9" w:rsidRPr="00226302">
        <w:rPr>
          <w:szCs w:val="28"/>
        </w:rPr>
        <w:t xml:space="preserve"> Раздел 27_1 изложить в новой редакции:</w:t>
      </w:r>
    </w:p>
    <w:p w:rsidR="00697BF9" w:rsidRPr="00226302" w:rsidRDefault="00525666" w:rsidP="003C49C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lastRenderedPageBreak/>
        <w:t>«</w:t>
      </w:r>
      <w:r w:rsidR="00697BF9" w:rsidRPr="00226302">
        <w:rPr>
          <w:rFonts w:ascii="Times New Roman" w:hAnsi="Times New Roman" w:cs="Times New Roman"/>
          <w:i w:val="0"/>
          <w:color w:val="auto"/>
          <w:szCs w:val="28"/>
        </w:rPr>
        <w:t xml:space="preserve">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1. </w:t>
      </w:r>
      <w:proofErr w:type="gramStart"/>
      <w:r w:rsidRPr="00226302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0" w:history="1">
        <w:r w:rsidRPr="00295C8C">
          <w:rPr>
            <w:rStyle w:val="a4"/>
            <w:color w:val="auto"/>
            <w:sz w:val="28"/>
            <w:szCs w:val="28"/>
            <w:u w:val="none"/>
          </w:rPr>
          <w:t>Федеральным законом от 2 марта 2007 года N 25-ФЗ "О муниципальной службе в Российской Федерации"</w:t>
        </w:r>
      </w:hyperlink>
      <w:r w:rsidRPr="00295C8C">
        <w:rPr>
          <w:sz w:val="28"/>
          <w:szCs w:val="28"/>
        </w:rPr>
        <w:t xml:space="preserve">, </w:t>
      </w:r>
      <w:hyperlink r:id="rId11" w:history="1">
        <w:r w:rsidRPr="00295C8C">
          <w:rPr>
            <w:rStyle w:val="a4"/>
            <w:color w:val="auto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226302">
        <w:rPr>
          <w:sz w:val="28"/>
          <w:szCs w:val="28"/>
        </w:rPr>
        <w:t xml:space="preserve"> и другими </w:t>
      </w:r>
      <w:r w:rsidRPr="003610B2">
        <w:rPr>
          <w:sz w:val="28"/>
          <w:szCs w:val="28"/>
        </w:rPr>
        <w:t>федеральными законами, налагаются взыскания, предусмотренные статьей</w:t>
      </w:r>
      <w:r w:rsidR="006F032D">
        <w:rPr>
          <w:sz w:val="28"/>
          <w:szCs w:val="28"/>
        </w:rPr>
        <w:t xml:space="preserve"> </w:t>
      </w:r>
      <w:r w:rsidRPr="003610B2">
        <w:rPr>
          <w:sz w:val="28"/>
          <w:szCs w:val="28"/>
        </w:rPr>
        <w:t xml:space="preserve"> 27</w:t>
      </w:r>
      <w:r w:rsidR="003610B2" w:rsidRPr="003610B2">
        <w:rPr>
          <w:sz w:val="28"/>
          <w:szCs w:val="28"/>
        </w:rPr>
        <w:t xml:space="preserve"> </w:t>
      </w:r>
      <w:r w:rsidR="006F032D">
        <w:rPr>
          <w:sz w:val="28"/>
          <w:szCs w:val="28"/>
        </w:rPr>
        <w:t>З</w:t>
      </w:r>
      <w:r w:rsidR="003610B2" w:rsidRPr="003610B2">
        <w:rPr>
          <w:sz w:val="28"/>
          <w:szCs w:val="28"/>
        </w:rPr>
        <w:t>акона</w:t>
      </w:r>
      <w:proofErr w:type="gramEnd"/>
      <w:r w:rsidR="003610B2" w:rsidRPr="003610B2">
        <w:rPr>
          <w:sz w:val="28"/>
          <w:szCs w:val="28"/>
        </w:rPr>
        <w:t xml:space="preserve"> Кировской области от 08 октября 2007 года N 171-ЗО </w:t>
      </w:r>
      <w:r w:rsidR="006F032D">
        <w:rPr>
          <w:sz w:val="28"/>
          <w:szCs w:val="28"/>
        </w:rPr>
        <w:t>«</w:t>
      </w:r>
      <w:r w:rsidR="003610B2" w:rsidRPr="003610B2">
        <w:rPr>
          <w:sz w:val="28"/>
          <w:szCs w:val="28"/>
        </w:rPr>
        <w:t>О муниципальной службе в Кировской области</w:t>
      </w:r>
      <w:r w:rsidR="006F032D">
        <w:rPr>
          <w:sz w:val="28"/>
          <w:szCs w:val="28"/>
        </w:rPr>
        <w:t>»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r w:rsidR="006F032D">
        <w:rPr>
          <w:sz w:val="28"/>
          <w:szCs w:val="28"/>
        </w:rPr>
        <w:t>З</w:t>
      </w:r>
      <w:r w:rsidR="003610B2" w:rsidRPr="003610B2">
        <w:rPr>
          <w:sz w:val="28"/>
          <w:szCs w:val="28"/>
        </w:rPr>
        <w:t xml:space="preserve">акона Кировской области от 08 октября 2007 года N 171-ЗО </w:t>
      </w:r>
      <w:r w:rsidR="006F032D">
        <w:rPr>
          <w:sz w:val="28"/>
          <w:szCs w:val="28"/>
        </w:rPr>
        <w:t>«</w:t>
      </w:r>
      <w:r w:rsidR="003610B2" w:rsidRPr="003610B2">
        <w:rPr>
          <w:sz w:val="28"/>
          <w:szCs w:val="28"/>
        </w:rPr>
        <w:t>О муниципальной службе в Кировской области</w:t>
      </w:r>
      <w:r w:rsidR="006F032D">
        <w:rPr>
          <w:sz w:val="28"/>
          <w:szCs w:val="28"/>
        </w:rPr>
        <w:t>»</w:t>
      </w:r>
      <w:proofErr w:type="gramStart"/>
      <w:r w:rsidRPr="003610B2">
        <w:rPr>
          <w:sz w:val="28"/>
          <w:szCs w:val="28"/>
        </w:rPr>
        <w:t xml:space="preserve"> .</w:t>
      </w:r>
      <w:proofErr w:type="gramEnd"/>
      <w:r w:rsidRPr="003610B2">
        <w:rPr>
          <w:sz w:val="28"/>
          <w:szCs w:val="28"/>
        </w:rPr>
        <w:t xml:space="preserve"> </w:t>
      </w:r>
    </w:p>
    <w:p w:rsidR="00697BF9" w:rsidRPr="0022630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3. Взыскания, предусмотренные статьями 14.1, 15 и 27 </w:t>
      </w:r>
      <w:r w:rsidR="006F032D">
        <w:rPr>
          <w:sz w:val="28"/>
          <w:szCs w:val="28"/>
        </w:rPr>
        <w:t>З</w:t>
      </w:r>
      <w:r w:rsidR="003610B2" w:rsidRPr="003610B2">
        <w:rPr>
          <w:sz w:val="28"/>
          <w:szCs w:val="28"/>
        </w:rPr>
        <w:t xml:space="preserve">акона Кировской области от 08 октября 2007 года N 171-ЗО </w:t>
      </w:r>
      <w:r w:rsidR="006F032D">
        <w:rPr>
          <w:sz w:val="28"/>
          <w:szCs w:val="28"/>
        </w:rPr>
        <w:t>«</w:t>
      </w:r>
      <w:r w:rsidR="003610B2" w:rsidRPr="003610B2">
        <w:rPr>
          <w:sz w:val="28"/>
          <w:szCs w:val="28"/>
        </w:rPr>
        <w:t>О муниципальной службе в Кировской области</w:t>
      </w:r>
      <w:r w:rsidR="006F032D">
        <w:rPr>
          <w:sz w:val="28"/>
          <w:szCs w:val="28"/>
        </w:rPr>
        <w:t>»</w:t>
      </w:r>
      <w:r w:rsidRPr="003610B2">
        <w:rPr>
          <w:sz w:val="28"/>
          <w:szCs w:val="28"/>
        </w:rPr>
        <w:t>,</w:t>
      </w:r>
      <w:r w:rsidRPr="00226302">
        <w:rPr>
          <w:sz w:val="28"/>
          <w:szCs w:val="28"/>
        </w:rPr>
        <w:t xml:space="preserve"> применяются представителем нанимателя (работодателем) на основании:</w:t>
      </w:r>
    </w:p>
    <w:p w:rsidR="00697BF9" w:rsidRPr="0022630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97BF9" w:rsidRPr="0022630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97BF9" w:rsidRPr="0022630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26302">
        <w:rPr>
          <w:sz w:val="28"/>
          <w:szCs w:val="28"/>
        </w:rPr>
        <w:t xml:space="preserve">2_1)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r w:rsidRPr="00226302">
        <w:rPr>
          <w:sz w:val="28"/>
          <w:szCs w:val="28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  <w:r w:rsidRPr="00226302">
        <w:rPr>
          <w:sz w:val="28"/>
          <w:szCs w:val="28"/>
        </w:rPr>
        <w:br/>
        <w:t>3) объяснений муниципального служащего;</w:t>
      </w:r>
    </w:p>
    <w:p w:rsidR="00697BF9" w:rsidRPr="0022630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>4) иных материалов.</w:t>
      </w:r>
    </w:p>
    <w:p w:rsidR="003D7085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4. </w:t>
      </w:r>
      <w:proofErr w:type="gramStart"/>
      <w:r w:rsidRPr="00226302">
        <w:rPr>
          <w:sz w:val="28"/>
          <w:szCs w:val="28"/>
        </w:rPr>
        <w:t xml:space="preserve">При применении взысканий, предусмотренных статьями </w:t>
      </w:r>
      <w:r w:rsidRPr="003610B2">
        <w:rPr>
          <w:sz w:val="28"/>
          <w:szCs w:val="28"/>
        </w:rPr>
        <w:t xml:space="preserve">14.1, 15 и 27 </w:t>
      </w:r>
      <w:r w:rsidR="006F032D">
        <w:rPr>
          <w:sz w:val="28"/>
          <w:szCs w:val="28"/>
        </w:rPr>
        <w:t>З</w:t>
      </w:r>
      <w:r w:rsidR="003610B2" w:rsidRPr="003610B2">
        <w:rPr>
          <w:sz w:val="28"/>
          <w:szCs w:val="28"/>
        </w:rPr>
        <w:t>акона Кировской области от 08 октября 2007 года N 171-ЗО «О муниципальной службе в Кировской области»</w:t>
      </w:r>
      <w:r w:rsidRPr="003610B2">
        <w:rPr>
          <w:sz w:val="28"/>
          <w:szCs w:val="28"/>
        </w:rPr>
        <w:t>, учитывают</w:t>
      </w:r>
      <w:r w:rsidRPr="00226302">
        <w:rPr>
          <w:sz w:val="28"/>
          <w:szCs w:val="28"/>
        </w:rPr>
        <w:t>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226302">
        <w:rPr>
          <w:sz w:val="28"/>
          <w:szCs w:val="28"/>
        </w:rPr>
        <w:t xml:space="preserve"> </w:t>
      </w:r>
      <w:proofErr w:type="gramStart"/>
      <w:r w:rsidRPr="00226302">
        <w:rPr>
          <w:sz w:val="28"/>
          <w:szCs w:val="28"/>
        </w:rPr>
        <w:t>целях</w:t>
      </w:r>
      <w:proofErr w:type="gramEnd"/>
      <w:r w:rsidRPr="00226302">
        <w:rPr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302">
        <w:rPr>
          <w:sz w:val="28"/>
          <w:szCs w:val="28"/>
        </w:rPr>
        <w:t xml:space="preserve">5. </w:t>
      </w:r>
      <w:proofErr w:type="gramStart"/>
      <w:r w:rsidRPr="00226302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26302">
        <w:rPr>
          <w:sz w:val="28"/>
          <w:szCs w:val="28"/>
        </w:rPr>
        <w:t xml:space="preserve"> основания применения взыскания указывается </w:t>
      </w:r>
      <w:r w:rsidRPr="003610B2">
        <w:rPr>
          <w:sz w:val="28"/>
          <w:szCs w:val="28"/>
        </w:rPr>
        <w:t>часть 1 или часть 2 настоящ</w:t>
      </w:r>
      <w:r w:rsidR="003610B2" w:rsidRPr="003610B2">
        <w:rPr>
          <w:sz w:val="28"/>
          <w:szCs w:val="28"/>
        </w:rPr>
        <w:t>его раздела</w:t>
      </w:r>
      <w:r w:rsidRPr="003610B2">
        <w:rPr>
          <w:sz w:val="28"/>
          <w:szCs w:val="28"/>
        </w:rPr>
        <w:t>.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6. Сведения </w:t>
      </w:r>
      <w:proofErr w:type="gramStart"/>
      <w:r w:rsidRPr="003610B2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610B2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</w:t>
      </w:r>
      <w:hyperlink r:id="rId12" w:history="1">
        <w:r w:rsidRPr="006F032D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25 декабря 2008 года </w:t>
        </w:r>
        <w:r w:rsidR="006F032D">
          <w:rPr>
            <w:rStyle w:val="a4"/>
            <w:color w:val="auto"/>
            <w:sz w:val="28"/>
            <w:szCs w:val="28"/>
            <w:u w:val="none"/>
          </w:rPr>
          <w:t xml:space="preserve">     </w:t>
        </w:r>
        <w:r w:rsidRPr="006F032D">
          <w:rPr>
            <w:rStyle w:val="a4"/>
            <w:color w:val="auto"/>
            <w:sz w:val="28"/>
            <w:szCs w:val="28"/>
            <w:u w:val="none"/>
          </w:rPr>
          <w:t>N 273-ФЗ "О противодействии коррупции"</w:t>
        </w:r>
      </w:hyperlink>
      <w:r w:rsidRPr="006F032D">
        <w:rPr>
          <w:sz w:val="28"/>
          <w:szCs w:val="28"/>
        </w:rPr>
        <w:t>.</w:t>
      </w:r>
    </w:p>
    <w:p w:rsidR="00697BF9" w:rsidRPr="003610B2" w:rsidRDefault="00697BF9" w:rsidP="0007674C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10B2">
        <w:rPr>
          <w:sz w:val="28"/>
          <w:szCs w:val="28"/>
        </w:rPr>
        <w:t>1.</w:t>
      </w:r>
      <w:r w:rsidR="00A34948">
        <w:rPr>
          <w:sz w:val="28"/>
          <w:szCs w:val="28"/>
        </w:rPr>
        <w:t>5</w:t>
      </w:r>
      <w:r w:rsidRPr="003610B2">
        <w:rPr>
          <w:sz w:val="28"/>
          <w:szCs w:val="28"/>
        </w:rPr>
        <w:t xml:space="preserve"> Раздел 27_2 изложить в новой редакции:</w:t>
      </w:r>
    </w:p>
    <w:p w:rsidR="00697BF9" w:rsidRPr="006F032D" w:rsidRDefault="006F032D" w:rsidP="003C49C4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«</w:t>
      </w:r>
      <w:r w:rsidR="00697BF9" w:rsidRPr="006F032D">
        <w:rPr>
          <w:rFonts w:ascii="Times New Roman" w:hAnsi="Times New Roman" w:cs="Times New Roman"/>
          <w:i w:val="0"/>
          <w:color w:val="auto"/>
          <w:szCs w:val="28"/>
        </w:rPr>
        <w:t xml:space="preserve"> 27.2.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D7085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1. </w:t>
      </w:r>
      <w:proofErr w:type="gramStart"/>
      <w:r w:rsidRPr="003610B2">
        <w:rPr>
          <w:sz w:val="28"/>
          <w:szCs w:val="28"/>
        </w:rPr>
        <w:t xml:space="preserve">Взыскания, предусмотренные статьями </w:t>
      </w:r>
      <w:r w:rsidRPr="006F032D">
        <w:rPr>
          <w:sz w:val="28"/>
          <w:szCs w:val="28"/>
        </w:rPr>
        <w:t xml:space="preserve">14.1, 15 и 27 </w:t>
      </w:r>
      <w:r w:rsidR="006F032D" w:rsidRPr="006F032D">
        <w:rPr>
          <w:sz w:val="28"/>
          <w:szCs w:val="28"/>
        </w:rPr>
        <w:t>З</w:t>
      </w:r>
      <w:r w:rsidR="003610B2" w:rsidRPr="006F032D">
        <w:rPr>
          <w:sz w:val="28"/>
          <w:szCs w:val="28"/>
        </w:rPr>
        <w:t>акона</w:t>
      </w:r>
      <w:r w:rsidR="003610B2" w:rsidRPr="003610B2">
        <w:rPr>
          <w:sz w:val="28"/>
          <w:szCs w:val="28"/>
        </w:rPr>
        <w:t xml:space="preserve"> Кировской области от 08 октября 2007 года N 171-ЗО </w:t>
      </w:r>
      <w:r w:rsidR="003610B2">
        <w:rPr>
          <w:sz w:val="28"/>
          <w:szCs w:val="28"/>
        </w:rPr>
        <w:t>«</w:t>
      </w:r>
      <w:r w:rsidR="003610B2" w:rsidRPr="003610B2">
        <w:rPr>
          <w:sz w:val="28"/>
          <w:szCs w:val="28"/>
        </w:rPr>
        <w:t xml:space="preserve">О муниципальной службе в </w:t>
      </w:r>
      <w:r w:rsidR="003610B2" w:rsidRPr="003610B2">
        <w:rPr>
          <w:sz w:val="28"/>
          <w:szCs w:val="28"/>
        </w:rPr>
        <w:lastRenderedPageBreak/>
        <w:t>Кировской области</w:t>
      </w:r>
      <w:r w:rsidR="003610B2">
        <w:rPr>
          <w:sz w:val="28"/>
          <w:szCs w:val="28"/>
        </w:rPr>
        <w:t>»</w:t>
      </w:r>
      <w:r w:rsidRPr="003610B2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</w:t>
      </w:r>
      <w:proofErr w:type="gramEnd"/>
      <w:r w:rsidRPr="003610B2">
        <w:rPr>
          <w:sz w:val="28"/>
          <w:szCs w:val="28"/>
        </w:rPr>
        <w:t xml:space="preserve">. В указанные сроки не включается время производства по уголовному делу. 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2. </w:t>
      </w:r>
      <w:proofErr w:type="gramStart"/>
      <w:r w:rsidRPr="003610B2">
        <w:rPr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акта, не считая времени отсутствия работника на работе.</w:t>
      </w:r>
      <w:proofErr w:type="gramEnd"/>
    </w:p>
    <w:p w:rsidR="003D7085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>3. Муниципальный служащий вправе обжаловать взыскание в порядке, предусмотренном трудовым законодательством.</w:t>
      </w:r>
    </w:p>
    <w:p w:rsidR="00697BF9" w:rsidRPr="003610B2" w:rsidRDefault="00697BF9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4. </w:t>
      </w:r>
      <w:proofErr w:type="gramStart"/>
      <w:r w:rsidRPr="003610B2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статьями 14.1, 15</w:t>
      </w:r>
      <w:r w:rsidR="003610B2" w:rsidRPr="003610B2">
        <w:rPr>
          <w:sz w:val="28"/>
          <w:szCs w:val="28"/>
        </w:rPr>
        <w:t xml:space="preserve"> </w:t>
      </w:r>
      <w:r w:rsidR="006F032D">
        <w:rPr>
          <w:sz w:val="28"/>
          <w:szCs w:val="28"/>
        </w:rPr>
        <w:t>З</w:t>
      </w:r>
      <w:r w:rsidR="003610B2" w:rsidRPr="003610B2">
        <w:rPr>
          <w:sz w:val="28"/>
          <w:szCs w:val="28"/>
        </w:rPr>
        <w:t>акона Кировской области от 08 октября 2007 года N 171-ЗО</w:t>
      </w:r>
      <w:r w:rsidR="006F032D">
        <w:rPr>
          <w:sz w:val="28"/>
          <w:szCs w:val="28"/>
        </w:rPr>
        <w:t xml:space="preserve"> «</w:t>
      </w:r>
      <w:r w:rsidR="003610B2" w:rsidRPr="003610B2">
        <w:rPr>
          <w:sz w:val="28"/>
          <w:szCs w:val="28"/>
        </w:rPr>
        <w:t>О муниципальной службе в Кировской области</w:t>
      </w:r>
      <w:r w:rsidR="006F032D">
        <w:rPr>
          <w:sz w:val="28"/>
          <w:szCs w:val="28"/>
        </w:rPr>
        <w:t>»</w:t>
      </w:r>
      <w:r w:rsidRPr="003610B2">
        <w:rPr>
          <w:sz w:val="28"/>
          <w:szCs w:val="28"/>
        </w:rPr>
        <w:t xml:space="preserve">, пунктом 1 или пунктом 2 части 1 статьи 27 настоящего </w:t>
      </w:r>
      <w:r w:rsidR="003610B2" w:rsidRPr="003610B2">
        <w:rPr>
          <w:sz w:val="28"/>
          <w:szCs w:val="28"/>
        </w:rPr>
        <w:t>Положения</w:t>
      </w:r>
      <w:r w:rsidRPr="003610B2">
        <w:rPr>
          <w:sz w:val="28"/>
          <w:szCs w:val="28"/>
        </w:rPr>
        <w:t>, он считается не имеющим взыскания.</w:t>
      </w:r>
      <w:r w:rsidR="006F032D">
        <w:rPr>
          <w:sz w:val="28"/>
          <w:szCs w:val="28"/>
        </w:rPr>
        <w:t>»</w:t>
      </w:r>
      <w:proofErr w:type="gramEnd"/>
    </w:p>
    <w:p w:rsidR="00226302" w:rsidRPr="003610B2" w:rsidRDefault="0007674C" w:rsidP="003C49C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1AF" w:rsidRPr="003610B2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892280" w:rsidRPr="003610B2" w:rsidRDefault="00892280" w:rsidP="00892280">
      <w:pPr>
        <w:pStyle w:val="formattext"/>
        <w:spacing w:before="0" w:beforeAutospacing="0" w:after="0" w:afterAutospacing="0"/>
        <w:jc w:val="both"/>
        <w:rPr>
          <w:sz w:val="72"/>
          <w:szCs w:val="72"/>
        </w:rPr>
      </w:pPr>
    </w:p>
    <w:p w:rsidR="00226302" w:rsidRPr="003610B2" w:rsidRDefault="00A221AF" w:rsidP="0089228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10B2">
        <w:rPr>
          <w:sz w:val="28"/>
          <w:szCs w:val="28"/>
        </w:rPr>
        <w:t xml:space="preserve">Председатель </w:t>
      </w:r>
    </w:p>
    <w:p w:rsidR="00A221AF" w:rsidRPr="003610B2" w:rsidRDefault="00A221AF" w:rsidP="00892280">
      <w:pPr>
        <w:pStyle w:val="formattext"/>
        <w:spacing w:before="0" w:beforeAutospacing="0" w:after="0" w:afterAutospacing="0"/>
        <w:jc w:val="both"/>
      </w:pPr>
      <w:proofErr w:type="spellStart"/>
      <w:r w:rsidRPr="003610B2">
        <w:rPr>
          <w:sz w:val="28"/>
          <w:szCs w:val="28"/>
        </w:rPr>
        <w:t>Маромицкой</w:t>
      </w:r>
      <w:proofErr w:type="spellEnd"/>
      <w:r w:rsidRPr="003610B2">
        <w:rPr>
          <w:sz w:val="28"/>
          <w:szCs w:val="28"/>
        </w:rPr>
        <w:t xml:space="preserve"> сельской Думы</w:t>
      </w:r>
      <w:r w:rsidRPr="003610B2">
        <w:tab/>
      </w:r>
      <w:r w:rsidRPr="003610B2">
        <w:tab/>
      </w:r>
      <w:r w:rsidRPr="003610B2">
        <w:tab/>
      </w:r>
      <w:r w:rsidRPr="003610B2">
        <w:tab/>
      </w:r>
      <w:r w:rsidRPr="003610B2">
        <w:tab/>
        <w:t xml:space="preserve">              </w:t>
      </w:r>
      <w:r w:rsidRPr="003610B2">
        <w:rPr>
          <w:sz w:val="28"/>
          <w:szCs w:val="28"/>
        </w:rPr>
        <w:t>Н.А.Шубина</w:t>
      </w:r>
    </w:p>
    <w:p w:rsidR="00892280" w:rsidRPr="003610B2" w:rsidRDefault="00892280" w:rsidP="00892280">
      <w:pPr>
        <w:pStyle w:val="11"/>
        <w:spacing w:after="0" w:line="240" w:lineRule="auto"/>
        <w:ind w:firstLine="0"/>
        <w:rPr>
          <w:sz w:val="48"/>
          <w:szCs w:val="48"/>
        </w:rPr>
      </w:pPr>
    </w:p>
    <w:p w:rsidR="00704F5D" w:rsidRDefault="00704F5D" w:rsidP="00892280"/>
    <w:sectPr w:rsidR="00704F5D" w:rsidSect="000C160E">
      <w:pgSz w:w="11906" w:h="16838"/>
      <w:pgMar w:top="567" w:right="851" w:bottom="567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E93"/>
    <w:multiLevelType w:val="multilevel"/>
    <w:tmpl w:val="49AA4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221AF"/>
    <w:rsid w:val="0007674C"/>
    <w:rsid w:val="000C160E"/>
    <w:rsid w:val="00103FB9"/>
    <w:rsid w:val="00120A27"/>
    <w:rsid w:val="00122F47"/>
    <w:rsid w:val="001C44E0"/>
    <w:rsid w:val="001F243B"/>
    <w:rsid w:val="00226302"/>
    <w:rsid w:val="002277C2"/>
    <w:rsid w:val="00230D01"/>
    <w:rsid w:val="00295C8C"/>
    <w:rsid w:val="002D6B25"/>
    <w:rsid w:val="00327B34"/>
    <w:rsid w:val="00335C77"/>
    <w:rsid w:val="003610B2"/>
    <w:rsid w:val="003B0E23"/>
    <w:rsid w:val="003C49C4"/>
    <w:rsid w:val="003D7085"/>
    <w:rsid w:val="004E1CF8"/>
    <w:rsid w:val="004E5AAA"/>
    <w:rsid w:val="00525666"/>
    <w:rsid w:val="005C5F10"/>
    <w:rsid w:val="005D76BF"/>
    <w:rsid w:val="00672452"/>
    <w:rsid w:val="00697BF9"/>
    <w:rsid w:val="006A455E"/>
    <w:rsid w:val="006F032D"/>
    <w:rsid w:val="00704F5D"/>
    <w:rsid w:val="007F68BF"/>
    <w:rsid w:val="00892280"/>
    <w:rsid w:val="00907EDE"/>
    <w:rsid w:val="009201D6"/>
    <w:rsid w:val="00931185"/>
    <w:rsid w:val="0093479F"/>
    <w:rsid w:val="00970CF4"/>
    <w:rsid w:val="00994E43"/>
    <w:rsid w:val="00A221AF"/>
    <w:rsid w:val="00A34948"/>
    <w:rsid w:val="00A77695"/>
    <w:rsid w:val="00AD292F"/>
    <w:rsid w:val="00AE7904"/>
    <w:rsid w:val="00B16B58"/>
    <w:rsid w:val="00B60892"/>
    <w:rsid w:val="00C91CB1"/>
    <w:rsid w:val="00D05841"/>
    <w:rsid w:val="00D4233D"/>
    <w:rsid w:val="00D645CE"/>
    <w:rsid w:val="00DC6927"/>
    <w:rsid w:val="00DE0A4F"/>
    <w:rsid w:val="00E51685"/>
    <w:rsid w:val="00EB15F0"/>
    <w:rsid w:val="00EB20D7"/>
    <w:rsid w:val="00ED6E48"/>
    <w:rsid w:val="00EE1F33"/>
    <w:rsid w:val="00EF5478"/>
    <w:rsid w:val="00F4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1AF"/>
    <w:pPr>
      <w:keepNext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697B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1"/>
    <w:basedOn w:val="a"/>
    <w:rsid w:val="00A221AF"/>
    <w:pPr>
      <w:widowControl w:val="0"/>
      <w:spacing w:after="60" w:line="360" w:lineRule="exact"/>
      <w:ind w:firstLine="709"/>
      <w:jc w:val="both"/>
    </w:pPr>
  </w:style>
  <w:style w:type="paragraph" w:customStyle="1" w:styleId="12">
    <w:name w:val="ВК1"/>
    <w:basedOn w:val="a3"/>
    <w:rsid w:val="00A221A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ConsPlusNormal">
    <w:name w:val="ConsPlusNormal"/>
    <w:rsid w:val="00A22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21AF"/>
  </w:style>
  <w:style w:type="character" w:styleId="a4">
    <w:name w:val="Hyperlink"/>
    <w:basedOn w:val="a0"/>
    <w:uiPriority w:val="99"/>
    <w:semiHidden/>
    <w:unhideWhenUsed/>
    <w:rsid w:val="00A221AF"/>
    <w:rPr>
      <w:color w:val="0000FF"/>
      <w:u w:val="single"/>
    </w:rPr>
  </w:style>
  <w:style w:type="paragraph" w:styleId="a3">
    <w:name w:val="header"/>
    <w:basedOn w:val="a"/>
    <w:link w:val="a5"/>
    <w:uiPriority w:val="99"/>
    <w:semiHidden/>
    <w:unhideWhenUsed/>
    <w:rsid w:val="00A22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A2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BF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697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C6C2EB8B243056666F2B3BCF79037656DA37ED36A26F7483A471334F28D3DA95D8F28AEF24F48HEq6L" TargetMode="Externa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C6C2EB8B243056666F2B3BCF79037656EA371D56726F7483A471334F28D3DA95D8F28AEF24A4AHEq5L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34/b0bc8a27e8a04c890f2f9c995f4c966a889447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Маромица</cp:lastModifiedBy>
  <cp:revision>29</cp:revision>
  <cp:lastPrinted>2020-10-02T09:00:00Z</cp:lastPrinted>
  <dcterms:created xsi:type="dcterms:W3CDTF">2020-06-23T11:52:00Z</dcterms:created>
  <dcterms:modified xsi:type="dcterms:W3CDTF">2020-10-02T09:00:00Z</dcterms:modified>
</cp:coreProperties>
</file>